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rFonts w:ascii="Courier New" w:hAnsi="Courier New"/>
          <w:b w:val="1"/>
          <w:bCs w:val="1"/>
        </w:rPr>
      </w:pPr>
    </w:p>
    <w:p>
      <w:pPr>
        <w:pStyle w:val="Body"/>
        <w:jc w:val="center"/>
        <w:rPr>
          <w:rFonts w:ascii="Courier New" w:hAnsi="Courier New"/>
        </w:rPr>
      </w:pPr>
    </w:p>
    <w:p>
      <w:pPr>
        <w:pStyle w:val="Body"/>
        <w:jc w:val="center"/>
        <w:rPr>
          <w:rFonts w:ascii="Courier New" w:hAnsi="Courier New"/>
        </w:rPr>
      </w:pPr>
    </w:p>
    <w:p>
      <w:pPr>
        <w:pStyle w:val="Body"/>
        <w:jc w:val="center"/>
        <w:rPr>
          <w:rFonts w:ascii="Courier New" w:cs="Courier New" w:hAnsi="Courier New" w:eastAsia="Courier New"/>
          <w:b w:val="1"/>
          <w:bCs w:val="1"/>
        </w:rPr>
      </w:pPr>
      <w:r>
        <w:rPr>
          <w:rFonts w:ascii="Courier New" w:hAnsi="Courier New"/>
          <w:b w:val="1"/>
          <w:bCs w:val="1"/>
          <w:rtl w:val="0"/>
          <w:lang w:val="en-US"/>
        </w:rPr>
        <w:t>People</w:t>
      </w:r>
      <w:r>
        <w:rPr>
          <w:rFonts w:ascii="Courier New" w:hAnsi="Courier New" w:hint="default"/>
          <w:b w:val="1"/>
          <w:bCs w:val="1"/>
          <w:rtl w:val="0"/>
          <w:lang w:val="en-US"/>
        </w:rPr>
        <w:t>’</w:t>
      </w:r>
      <w:r>
        <w:rPr>
          <w:rFonts w:ascii="Courier New" w:hAnsi="Courier New"/>
          <w:b w:val="1"/>
          <w:bCs w:val="1"/>
          <w:rtl w:val="0"/>
          <w:lang w:val="en-US"/>
        </w:rPr>
        <w:t>s Choice Sustainable Brand of the Year 2019</w:t>
      </w:r>
    </w:p>
    <w:p>
      <w:pPr>
        <w:pStyle w:val="Body"/>
        <w:jc w:val="center"/>
        <w:rPr>
          <w:rFonts w:ascii="Courier New" w:cs="Courier New" w:hAnsi="Courier New" w:eastAsia="Courier New"/>
          <w:b w:val="1"/>
          <w:bCs w:val="1"/>
          <w:u w:val="single"/>
        </w:rPr>
      </w:pPr>
    </w:p>
    <w:p>
      <w:pPr>
        <w:pStyle w:val="Body"/>
        <w:jc w:val="center"/>
        <w:rPr>
          <w:rFonts w:ascii="Courier New" w:cs="Courier New" w:hAnsi="Courier New" w:eastAsia="Courier New"/>
          <w:b w:val="1"/>
          <w:bCs w:val="1"/>
          <w:u w:val="single"/>
        </w:rPr>
      </w:pPr>
    </w:p>
    <w:p>
      <w:pPr>
        <w:pStyle w:val="Body"/>
        <w:jc w:val="center"/>
        <w:rPr>
          <w:rFonts w:ascii="Courier New" w:cs="Courier New" w:hAnsi="Courier New" w:eastAsia="Courier New"/>
          <w:b w:val="1"/>
          <w:bCs w:val="1"/>
          <w:u w:val="single"/>
        </w:rPr>
      </w:pPr>
      <w:r>
        <w:rPr>
          <w:rFonts w:ascii="Courier New" w:hAnsi="Courier New"/>
          <w:b w:val="1"/>
          <w:bCs w:val="1"/>
          <w:u w:val="single"/>
          <w:rtl w:val="0"/>
          <w:lang w:val="en-US"/>
        </w:rPr>
        <w:t xml:space="preserve">And now over to you! To help us grow this </w:t>
      </w:r>
      <w:r>
        <w:rPr>
          <w:rFonts w:ascii="Courier New" w:hAnsi="Courier New"/>
          <w:b w:val="1"/>
          <w:bCs w:val="1"/>
          <w:u w:val="single"/>
          <w:rtl w:val="0"/>
          <w:lang w:val="en-US"/>
        </w:rPr>
        <w:t xml:space="preserve">passionate and inspirational </w:t>
      </w:r>
      <w:r>
        <w:rPr>
          <w:rFonts w:ascii="Courier New" w:hAnsi="Courier New"/>
          <w:b w:val="1"/>
          <w:bCs w:val="1"/>
          <w:u w:val="single"/>
          <w:rtl w:val="0"/>
          <w:lang w:val="en-US"/>
        </w:rPr>
        <w:t>community of conscientious brands and individuals, please share the love by telling us which brand(s) is deserving of our support and celebration.</w:t>
      </w:r>
    </w:p>
    <w:p>
      <w:pPr>
        <w:pStyle w:val="Body"/>
        <w:jc w:val="center"/>
        <w:rPr>
          <w:rFonts w:ascii="Courier New" w:cs="Courier New" w:hAnsi="Courier New" w:eastAsia="Courier New"/>
          <w:b w:val="1"/>
          <w:bCs w:val="1"/>
          <w:u w:val="single"/>
        </w:rPr>
      </w:pPr>
    </w:p>
    <w:p>
      <w:pPr>
        <w:pStyle w:val="Body"/>
        <w:spacing w:line="360" w:lineRule="auto"/>
        <w:rPr>
          <w:rFonts w:ascii="Courier New" w:cs="Courier New" w:hAnsi="Courier New" w:eastAsia="Courier New"/>
        </w:rPr>
      </w:pPr>
    </w:p>
    <w:p>
      <w:pPr>
        <w:pStyle w:val="Body"/>
        <w:spacing w:line="360" w:lineRule="auto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1) Your name</w:t>
      </w:r>
    </w:p>
    <w:p>
      <w:pPr>
        <w:pStyle w:val="Body"/>
        <w:spacing w:line="360" w:lineRule="auto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Your email address</w:t>
      </w:r>
    </w:p>
    <w:p>
      <w:pPr>
        <w:pStyle w:val="Body"/>
        <w:spacing w:line="360" w:lineRule="auto"/>
        <w:rPr>
          <w:rFonts w:ascii="Courier New" w:cs="Courier New" w:hAnsi="Courier New" w:eastAsia="Courier New"/>
        </w:rPr>
      </w:pPr>
    </w:p>
    <w:p>
      <w:pPr>
        <w:pStyle w:val="Body"/>
        <w:spacing w:line="360" w:lineRule="auto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2) Where did you find out about the Awards?</w:t>
      </w:r>
    </w:p>
    <w:p>
      <w:pPr>
        <w:pStyle w:val="Body"/>
        <w:spacing w:line="360" w:lineRule="auto"/>
        <w:rPr>
          <w:rFonts w:ascii="Courier New" w:cs="Courier New" w:hAnsi="Courier New" w:eastAsia="Courier New"/>
        </w:rPr>
      </w:pPr>
    </w:p>
    <w:p>
      <w:pPr>
        <w:pStyle w:val="Body"/>
        <w:spacing w:line="360" w:lineRule="auto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3) Name of the brand you are nominating?</w:t>
      </w:r>
    </w:p>
    <w:p>
      <w:pPr>
        <w:pStyle w:val="Body"/>
        <w:spacing w:line="360" w:lineRule="auto"/>
        <w:rPr>
          <w:rFonts w:ascii="Courier New" w:cs="Courier New" w:hAnsi="Courier New" w:eastAsia="Courier New"/>
        </w:rPr>
      </w:pPr>
    </w:p>
    <w:p>
      <w:pPr>
        <w:pStyle w:val="Body"/>
        <w:spacing w:line="360" w:lineRule="auto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4) Website of brand you are nominating?</w:t>
      </w:r>
    </w:p>
    <w:p>
      <w:pPr>
        <w:pStyle w:val="Body"/>
        <w:spacing w:line="360" w:lineRule="auto"/>
        <w:rPr>
          <w:rFonts w:ascii="Courier New" w:cs="Courier New" w:hAnsi="Courier New" w:eastAsia="Courier New"/>
        </w:rPr>
      </w:pPr>
    </w:p>
    <w:p>
      <w:pPr>
        <w:pStyle w:val="Body"/>
        <w:spacing w:line="360" w:lineRule="auto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5) Write a short sentence of no more than 25 words explaining why you are nominating this brand.</w:t>
      </w:r>
    </w:p>
    <w:p>
      <w:pPr>
        <w:pStyle w:val="Body"/>
        <w:spacing w:line="360" w:lineRule="auto"/>
        <w:rPr>
          <w:rFonts w:ascii="Courier New" w:cs="Courier New" w:hAnsi="Courier New" w:eastAsia="Courier New"/>
        </w:rPr>
      </w:pPr>
    </w:p>
    <w:p>
      <w:pPr>
        <w:pStyle w:val="Body"/>
        <w:spacing w:line="360" w:lineRule="auto"/>
        <w:jc w:val="center"/>
      </w:pPr>
      <w:r>
        <w:rPr>
          <w:rFonts w:ascii="Courier New" w:hAnsi="Courier New"/>
          <w:i w:val="1"/>
          <w:iCs w:val="1"/>
          <w:rtl w:val="0"/>
          <w:lang w:val="en-US"/>
        </w:rPr>
        <w:t>You can enter as many brands as you like for this category; please fill out a new form for very brand you nominate.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drawing>
        <wp:inline distT="0" distB="0" distL="0" distR="0">
          <wp:extent cx="1039754" cy="102356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llsizeoutput_155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754" cy="10235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